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04" w:rsidRPr="00D52E34" w:rsidRDefault="00D52E34" w:rsidP="00D52E34">
      <w:pPr>
        <w:spacing w:after="0"/>
        <w:jc w:val="center"/>
        <w:rPr>
          <w:rFonts w:ascii="Courier New" w:hAnsi="Courier New" w:cs="Courier New"/>
          <w:b/>
          <w:sz w:val="48"/>
          <w:szCs w:val="48"/>
        </w:rPr>
      </w:pPr>
      <w:r>
        <w:rPr>
          <w:rFonts w:ascii="Courier New" w:hAnsi="Courier New" w:cs="Courier New"/>
          <w:b/>
          <w:sz w:val="48"/>
          <w:szCs w:val="48"/>
        </w:rPr>
        <w:t>Proof for</w:t>
      </w:r>
      <w:r>
        <w:rPr>
          <w:rFonts w:ascii="Courier New" w:hAnsi="Courier New" w:cs="Courier New"/>
          <w:b/>
          <w:sz w:val="48"/>
          <w:szCs w:val="48"/>
        </w:rPr>
        <w:br/>
        <w:t>Counterexample</w:t>
      </w:r>
    </w:p>
    <w:p w:rsidR="00D52E34" w:rsidRDefault="00D52E34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6D3CD8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6D3CD8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A2481F" w:rsidRPr="00497472" w:rsidTr="00D52E34">
        <w:tc>
          <w:tcPr>
            <w:tcW w:w="675" w:type="dxa"/>
          </w:tcPr>
          <w:p w:rsidR="00A2481F" w:rsidRDefault="00A2481F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1.</w:t>
            </w:r>
          </w:p>
          <w:p w:rsidR="00A2481F" w:rsidRDefault="00A2481F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37" w:type="dxa"/>
          </w:tcPr>
          <w:p w:rsidR="00A2481F" w:rsidRDefault="00A2481F" w:rsidP="00D52E34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At the beginning the talon does not help (it does not contain any “Ace”s, “Queen”s or “10”s).</w:t>
            </w:r>
          </w:p>
          <w:p w:rsidR="00A2481F" w:rsidRDefault="00A2481F" w:rsidP="00D52E34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</w:tr>
      <w:tr w:rsidR="00A2481F" w:rsidRPr="00497472" w:rsidTr="00D52E34">
        <w:tc>
          <w:tcPr>
            <w:tcW w:w="675" w:type="dxa"/>
          </w:tcPr>
          <w:p w:rsidR="00A2481F" w:rsidRDefault="00A2481F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2.</w:t>
            </w:r>
          </w:p>
          <w:p w:rsidR="00A2481F" w:rsidRDefault="00A2481F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37" w:type="dxa"/>
          </w:tcPr>
          <w:p w:rsidR="00A2481F" w:rsidRDefault="00A2481F" w:rsidP="00D52E34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So you have to move a “King” or a “Jack”.</w:t>
            </w:r>
          </w:p>
          <w:p w:rsidR="00A2481F" w:rsidRDefault="00A2481F" w:rsidP="00D52E34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</w:tr>
      <w:tr w:rsidR="00D52E34" w:rsidRPr="00497472" w:rsidTr="00D52E34">
        <w:tc>
          <w:tcPr>
            <w:tcW w:w="675" w:type="dxa"/>
          </w:tcPr>
          <w:p w:rsidR="00D52E34" w:rsidRDefault="00A2481F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="00D52E34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D52E34" w:rsidRDefault="00D52E34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37" w:type="dxa"/>
          </w:tcPr>
          <w:p w:rsidR="00D52E34" w:rsidRDefault="006D3CD8" w:rsidP="00D52E34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A “Jack” cannot be moved (The “Queen”s and the “10”s are not </w:t>
            </w:r>
            <w:r w:rsidR="00A2481F">
              <w:rPr>
                <w:rFonts w:ascii="Courier New" w:hAnsi="Courier New" w:cs="Courier New"/>
                <w:sz w:val="24"/>
                <w:szCs w:val="24"/>
                <w:lang w:val="en-US"/>
              </w:rPr>
              <w:t>accessible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)</w:t>
            </w:r>
            <w:r w:rsidR="00A2481F">
              <w:rPr>
                <w:rFonts w:ascii="Courier New" w:hAnsi="Courier New" w:cs="Courier New"/>
                <w:sz w:val="24"/>
                <w:szCs w:val="24"/>
                <w:lang w:val="en-US"/>
              </w:rPr>
              <w:t>.</w:t>
            </w:r>
          </w:p>
          <w:p w:rsidR="00D52E34" w:rsidRPr="00D52E34" w:rsidRDefault="00D52E34" w:rsidP="00D52E34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</w:tr>
      <w:tr w:rsidR="00D52E34" w:rsidRPr="00497472" w:rsidTr="00D52E34">
        <w:tc>
          <w:tcPr>
            <w:tcW w:w="675" w:type="dxa"/>
          </w:tcPr>
          <w:p w:rsidR="00D52E34" w:rsidRDefault="00A2481F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4.</w:t>
            </w:r>
          </w:p>
          <w:p w:rsidR="00D52E34" w:rsidRPr="00D52E34" w:rsidRDefault="00D52E34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  <w:tc>
          <w:tcPr>
            <w:tcW w:w="8537" w:type="dxa"/>
          </w:tcPr>
          <w:p w:rsidR="00D52E34" w:rsidRDefault="006D3CD8" w:rsidP="00A17E67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A “King” cannot be moved (The “Jack”s cannot be moved</w:t>
            </w:r>
            <w:r w:rsidR="00A17E67">
              <w:rPr>
                <w:rFonts w:ascii="Courier New" w:hAnsi="Courier New" w:cs="Courier New"/>
                <w:sz w:val="24"/>
                <w:szCs w:val="24"/>
                <w:lang w:val="en-US"/>
              </w:rPr>
              <w:t>,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="00A17E67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the </w:t>
            </w:r>
            <w:r w:rsidR="00497472">
              <w:rPr>
                <w:rFonts w:ascii="Courier New" w:hAnsi="Courier New" w:cs="Courier New"/>
                <w:sz w:val="24"/>
                <w:szCs w:val="24"/>
                <w:lang w:val="en-US"/>
              </w:rPr>
              <w:t>“Ace”s and the</w:t>
            </w:r>
            <w:bookmarkStart w:id="0" w:name="_GoBack"/>
            <w:bookmarkEnd w:id="0"/>
            <w:r w:rsidR="00497472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="00A17E67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“Queen”s 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are not </w:t>
            </w:r>
            <w:r w:rsidR="00A2481F">
              <w:rPr>
                <w:rFonts w:ascii="Courier New" w:hAnsi="Courier New" w:cs="Courier New"/>
                <w:sz w:val="24"/>
                <w:szCs w:val="24"/>
                <w:lang w:val="en-US"/>
              </w:rPr>
              <w:t>accessible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)</w:t>
            </w:r>
            <w:r w:rsidR="00A2481F">
              <w:rPr>
                <w:rFonts w:ascii="Courier New" w:hAnsi="Courier New" w:cs="Courier New"/>
                <w:sz w:val="24"/>
                <w:szCs w:val="24"/>
                <w:lang w:val="en-US"/>
              </w:rPr>
              <w:t>.</w:t>
            </w:r>
          </w:p>
          <w:p w:rsidR="00D52E34" w:rsidRPr="00D52E34" w:rsidRDefault="00D52E34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</w:tr>
      <w:tr w:rsidR="00D52E34" w:rsidRPr="00497472" w:rsidTr="00D52E34">
        <w:tc>
          <w:tcPr>
            <w:tcW w:w="675" w:type="dxa"/>
          </w:tcPr>
          <w:p w:rsidR="00D52E34" w:rsidRDefault="00A2481F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5.</w:t>
            </w:r>
          </w:p>
          <w:p w:rsidR="00D52E34" w:rsidRPr="00D52E34" w:rsidRDefault="00D52E34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  <w:tc>
          <w:tcPr>
            <w:tcW w:w="8537" w:type="dxa"/>
          </w:tcPr>
          <w:p w:rsidR="00D52E34" w:rsidRDefault="006D3CD8" w:rsidP="00A17E67">
            <w:pPr>
              <w:jc w:val="both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Ergo: A </w:t>
            </w:r>
            <w:r w:rsidR="00A17E67">
              <w:rPr>
                <w:rFonts w:ascii="Courier New" w:hAnsi="Courier New" w:cs="Courier New"/>
                <w:sz w:val="24"/>
                <w:szCs w:val="24"/>
                <w:lang w:val="en-US"/>
              </w:rPr>
              <w:t>s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olution is impossible.</w:t>
            </w:r>
          </w:p>
          <w:p w:rsidR="00D52E34" w:rsidRPr="00D52E34" w:rsidRDefault="00D52E34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</w:tr>
    </w:tbl>
    <w:p w:rsidR="00D52E34" w:rsidRPr="00D52E34" w:rsidRDefault="00D52E34" w:rsidP="00A17E67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</w:p>
    <w:sectPr w:rsidR="00D52E34" w:rsidRPr="00D52E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34"/>
    <w:rsid w:val="00497472"/>
    <w:rsid w:val="006D3CD8"/>
    <w:rsid w:val="009C5C04"/>
    <w:rsid w:val="00A17E67"/>
    <w:rsid w:val="00A2481F"/>
    <w:rsid w:val="00B9405A"/>
    <w:rsid w:val="00D5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reinbothechr</dc:creator>
  <cp:lastModifiedBy>reinbothechr</cp:lastModifiedBy>
  <cp:revision>6</cp:revision>
  <dcterms:created xsi:type="dcterms:W3CDTF">2016-09-19T09:04:00Z</dcterms:created>
  <dcterms:modified xsi:type="dcterms:W3CDTF">2016-10-04T08:01:00Z</dcterms:modified>
</cp:coreProperties>
</file>